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F490" w14:textId="77777777" w:rsidR="00D56F6B" w:rsidRPr="00D93C6B" w:rsidRDefault="00687831">
      <w:pPr>
        <w:pStyle w:val="BodyA"/>
        <w:shd w:val="clear" w:color="auto" w:fill="FFFFFF"/>
        <w:spacing w:before="2" w:after="2"/>
        <w:jc w:val="center"/>
        <w:rPr>
          <w:rFonts w:ascii="Gill Sans" w:eastAsia="Arial" w:hAnsi="Gill Sans" w:cs="Arial"/>
          <w:sz w:val="30"/>
          <w:szCs w:val="30"/>
        </w:rPr>
      </w:pPr>
      <w:r w:rsidRPr="00D93C6B">
        <w:rPr>
          <w:rFonts w:ascii="Gill Sans" w:hAnsi="Gill Sans"/>
          <w:sz w:val="32"/>
          <w:szCs w:val="30"/>
        </w:rPr>
        <w:t>Wildfire National Playwriting Competition – Entry Form</w:t>
      </w:r>
      <w:r w:rsidRPr="00D93C6B">
        <w:rPr>
          <w:rFonts w:ascii="Gill Sans" w:eastAsia="Arial" w:hAnsi="Gill Sans" w:cs="Arial"/>
          <w:noProof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 wp14:anchorId="7901E43C" wp14:editId="589DD5D2">
            <wp:simplePos x="0" y="0"/>
            <wp:positionH relativeFrom="page">
              <wp:posOffset>6394450</wp:posOffset>
            </wp:positionH>
            <wp:positionV relativeFrom="page">
              <wp:posOffset>165123</wp:posOffset>
            </wp:positionV>
            <wp:extent cx="987959" cy="117345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959" cy="1173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93C6B">
        <w:rPr>
          <w:rFonts w:ascii="Gill Sans" w:eastAsia="Arial" w:hAnsi="Gill Sans" w:cs="Arial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3A20B53A" wp14:editId="13D5470B">
            <wp:simplePos x="0" y="0"/>
            <wp:positionH relativeFrom="margin">
              <wp:posOffset>-788670</wp:posOffset>
            </wp:positionH>
            <wp:positionV relativeFrom="page">
              <wp:posOffset>264159</wp:posOffset>
            </wp:positionV>
            <wp:extent cx="1003394" cy="9671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3394" cy="967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C6F3A8" w14:textId="0130FF68" w:rsidR="00D56F6B" w:rsidRPr="00D93C6B" w:rsidRDefault="00687831">
      <w:pPr>
        <w:pStyle w:val="BodyA"/>
        <w:shd w:val="clear" w:color="auto" w:fill="FFFFFF"/>
        <w:spacing w:before="2" w:after="2"/>
        <w:jc w:val="center"/>
        <w:rPr>
          <w:rFonts w:ascii="Gill Sans" w:eastAsia="Times New Roman Bold" w:hAnsi="Gill Sans" w:cs="Times New Roman Bold"/>
          <w:sz w:val="30"/>
          <w:szCs w:val="30"/>
        </w:rPr>
      </w:pPr>
      <w:r w:rsidRPr="00D93C6B">
        <w:rPr>
          <w:rFonts w:ascii="Gill Sans" w:hAnsi="Gill Sans"/>
          <w:sz w:val="30"/>
          <w:szCs w:val="30"/>
        </w:rPr>
        <w:t>Submissio</w:t>
      </w:r>
      <w:r w:rsidR="002616A2" w:rsidRPr="00D93C6B">
        <w:rPr>
          <w:rFonts w:ascii="Gill Sans" w:hAnsi="Gill Sans"/>
          <w:sz w:val="30"/>
          <w:szCs w:val="30"/>
        </w:rPr>
        <w:t xml:space="preserve">n Deadline: 11:59 PM on </w:t>
      </w:r>
      <w:r w:rsidR="009054BA">
        <w:rPr>
          <w:rFonts w:ascii="Gill Sans" w:hAnsi="Gill Sans"/>
          <w:sz w:val="30"/>
          <w:szCs w:val="30"/>
        </w:rPr>
        <w:t>June 30</w:t>
      </w:r>
      <w:r w:rsidR="009054BA" w:rsidRPr="009054BA">
        <w:rPr>
          <w:rFonts w:ascii="Gill Sans" w:hAnsi="Gill Sans"/>
          <w:sz w:val="30"/>
          <w:szCs w:val="30"/>
          <w:vertAlign w:val="superscript"/>
        </w:rPr>
        <w:t>th</w:t>
      </w:r>
      <w:r w:rsidR="00EE7610">
        <w:rPr>
          <w:rFonts w:ascii="Gill Sans" w:hAnsi="Gill Sans"/>
          <w:sz w:val="30"/>
          <w:szCs w:val="30"/>
        </w:rPr>
        <w:t>, 202</w:t>
      </w:r>
      <w:r w:rsidR="009054BA">
        <w:rPr>
          <w:rFonts w:ascii="Gill Sans" w:hAnsi="Gill Sans"/>
          <w:sz w:val="30"/>
          <w:szCs w:val="30"/>
        </w:rPr>
        <w:t>1</w:t>
      </w:r>
    </w:p>
    <w:p w14:paraId="36AF3EFF" w14:textId="77777777" w:rsidR="00D56F6B" w:rsidRDefault="00D56F6B" w:rsidP="000E125A">
      <w:pPr>
        <w:pStyle w:val="BodyA"/>
        <w:shd w:val="clear" w:color="auto" w:fill="FFFFFF"/>
        <w:spacing w:before="2" w:after="2"/>
        <w:rPr>
          <w:rFonts w:ascii="Times New Roman" w:eastAsia="Times New Roman" w:hAnsi="Times New Roman" w:cs="Times New Roman"/>
          <w:sz w:val="26"/>
          <w:szCs w:val="26"/>
        </w:rPr>
      </w:pPr>
    </w:p>
    <w:p w14:paraId="7C108BFC" w14:textId="77777777" w:rsidR="00D56F6B" w:rsidRPr="00D93C6B" w:rsidRDefault="00687831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Cambria" w:hAnsi="Times" w:cs="Cambria"/>
          <w:sz w:val="24"/>
          <w:szCs w:val="24"/>
        </w:rPr>
        <w:t xml:space="preserve">Title of Play: </w:t>
      </w:r>
    </w:p>
    <w:p w14:paraId="21D72A1A" w14:textId="77777777" w:rsidR="00D56F6B" w:rsidRPr="00D93C6B" w:rsidRDefault="00D93C6B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Times New Roman" w:hAnsi="Times" w:cs="Times New Roman"/>
          <w:szCs w:val="24"/>
        </w:rPr>
        <w:br/>
      </w:r>
      <w:r w:rsidR="00687831" w:rsidRPr="00D93C6B">
        <w:rPr>
          <w:rFonts w:ascii="Times" w:eastAsia="Cambria" w:hAnsi="Times" w:cs="Cambria"/>
          <w:sz w:val="24"/>
          <w:szCs w:val="24"/>
        </w:rPr>
        <w:t>Name(s) of Playwright(s):</w:t>
      </w:r>
    </w:p>
    <w:p w14:paraId="5676DC1E" w14:textId="77777777" w:rsidR="00D56F6B" w:rsidRPr="00D93C6B" w:rsidRDefault="00D93C6B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Cambria" w:hAnsi="Times" w:cs="Cambria"/>
          <w:szCs w:val="24"/>
        </w:rPr>
        <w:br/>
      </w:r>
      <w:r w:rsidR="00687831" w:rsidRPr="00D93C6B">
        <w:rPr>
          <w:rFonts w:ascii="Times" w:eastAsia="Cambria" w:hAnsi="Times" w:cs="Cambria"/>
          <w:sz w:val="24"/>
          <w:szCs w:val="24"/>
        </w:rPr>
        <w:t>Age of Playwright(s):</w:t>
      </w:r>
      <w:r w:rsidR="002616A2" w:rsidRPr="00D93C6B">
        <w:rPr>
          <w:rFonts w:ascii="Times" w:eastAsia="Cambria" w:hAnsi="Times" w:cs="Cambria"/>
          <w:sz w:val="24"/>
          <w:szCs w:val="24"/>
        </w:rPr>
        <w:t xml:space="preserve"> </w:t>
      </w:r>
    </w:p>
    <w:p w14:paraId="28E75F57" w14:textId="77777777" w:rsidR="00D93C6B" w:rsidRPr="00D93C6B" w:rsidRDefault="00D93C6B" w:rsidP="00D93C6B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Cambria" w:hAnsi="Times" w:cs="Cambria"/>
          <w:sz w:val="10"/>
          <w:szCs w:val="24"/>
        </w:rPr>
        <w:br/>
      </w:r>
      <w:r w:rsidRPr="00D93C6B">
        <w:rPr>
          <w:rFonts w:ascii="Times" w:eastAsia="Cambria" w:hAnsi="Times" w:cs="Cambria"/>
          <w:sz w:val="24"/>
          <w:szCs w:val="24"/>
        </w:rPr>
        <w:t xml:space="preserve">Phone: </w:t>
      </w:r>
    </w:p>
    <w:p w14:paraId="4F414A6C" w14:textId="77777777" w:rsidR="00D56F6B" w:rsidRPr="00D93C6B" w:rsidRDefault="00D93C6B" w:rsidP="00D93C6B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Cambria" w:hAnsi="Times" w:cs="Cambria"/>
          <w:sz w:val="10"/>
          <w:szCs w:val="24"/>
        </w:rPr>
        <w:br/>
      </w:r>
      <w:r w:rsidRPr="00D93C6B">
        <w:rPr>
          <w:rFonts w:ascii="Times" w:eastAsia="Cambria" w:hAnsi="Times" w:cs="Cambria"/>
          <w:sz w:val="24"/>
          <w:szCs w:val="24"/>
        </w:rPr>
        <w:t xml:space="preserve">Email: </w:t>
      </w:r>
      <w:r>
        <w:rPr>
          <w:rFonts w:ascii="Times" w:eastAsia="Cambria" w:hAnsi="Times" w:cs="Cambria"/>
          <w:sz w:val="24"/>
          <w:szCs w:val="24"/>
        </w:rPr>
        <w:br/>
      </w:r>
      <w:r w:rsidRPr="00D93C6B">
        <w:rPr>
          <w:rFonts w:ascii="Times" w:eastAsia="Cambria" w:hAnsi="Times" w:cs="Cambria"/>
          <w:sz w:val="10"/>
          <w:szCs w:val="24"/>
        </w:rPr>
        <w:br/>
      </w:r>
      <w:r w:rsidR="00687831" w:rsidRPr="00D93C6B">
        <w:rPr>
          <w:rFonts w:ascii="Times" w:eastAsia="Cambria" w:hAnsi="Times" w:cs="Cambria"/>
          <w:sz w:val="24"/>
          <w:szCs w:val="24"/>
        </w:rPr>
        <w:t xml:space="preserve">Address: </w:t>
      </w:r>
    </w:p>
    <w:p w14:paraId="16D0E575" w14:textId="77777777" w:rsidR="00D93C6B" w:rsidRPr="00D93C6B" w:rsidRDefault="00D93C6B" w:rsidP="00D93C6B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>
        <w:rPr>
          <w:rFonts w:ascii="Times" w:eastAsia="Cambria" w:hAnsi="Times" w:cs="Cambria"/>
          <w:sz w:val="24"/>
          <w:szCs w:val="24"/>
        </w:rPr>
        <w:br/>
      </w:r>
    </w:p>
    <w:p w14:paraId="70F61FFD" w14:textId="473B2349" w:rsidR="00D56F6B" w:rsidRPr="009509E4" w:rsidRDefault="00687831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Cambria" w:hAnsi="Times" w:cs="Cambria"/>
          <w:sz w:val="24"/>
          <w:szCs w:val="24"/>
        </w:rPr>
        <w:t xml:space="preserve">What is the development and production history of the </w:t>
      </w:r>
      <w:proofErr w:type="gramStart"/>
      <w:r w:rsidRPr="00D93C6B">
        <w:rPr>
          <w:rFonts w:ascii="Times" w:eastAsia="Cambria" w:hAnsi="Times" w:cs="Cambria"/>
          <w:sz w:val="24"/>
          <w:szCs w:val="24"/>
        </w:rPr>
        <w:t>piece:</w:t>
      </w:r>
      <w:proofErr w:type="gramEnd"/>
      <w:r w:rsidRPr="00D93C6B">
        <w:rPr>
          <w:rFonts w:ascii="Times" w:eastAsia="Cambria" w:hAnsi="Times" w:cs="Cambria"/>
          <w:sz w:val="24"/>
          <w:szCs w:val="24"/>
        </w:rPr>
        <w:br/>
      </w:r>
      <w:r w:rsidR="00D93C6B">
        <w:rPr>
          <w:rFonts w:ascii="Times" w:eastAsia="Cambria" w:hAnsi="Times" w:cs="Cambria"/>
          <w:sz w:val="24"/>
          <w:szCs w:val="24"/>
        </w:rPr>
        <w:br/>
      </w:r>
      <w:r w:rsidR="00D93C6B">
        <w:rPr>
          <w:rFonts w:ascii="Times" w:eastAsia="Times New Roman" w:hAnsi="Times" w:cs="Times New Roman"/>
          <w:sz w:val="24"/>
          <w:szCs w:val="24"/>
        </w:rPr>
        <w:br/>
      </w:r>
    </w:p>
    <w:p w14:paraId="2D362BC4" w14:textId="77777777" w:rsidR="00D56F6B" w:rsidRPr="00017B04" w:rsidRDefault="00687831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017B04">
        <w:rPr>
          <w:rFonts w:ascii="Times" w:eastAsia="Cambria" w:hAnsi="Times" w:cs="Cambria"/>
          <w:sz w:val="24"/>
          <w:szCs w:val="24"/>
        </w:rPr>
        <w:t xml:space="preserve">Briefly explain how your play fulfills and relates to the criteria of Wildfire: </w:t>
      </w:r>
    </w:p>
    <w:p w14:paraId="1239C59D" w14:textId="2E45CFA1" w:rsidR="00D56F6B" w:rsidRPr="00017B04" w:rsidRDefault="006177DD">
      <w:pPr>
        <w:pStyle w:val="BodyA"/>
        <w:shd w:val="clear" w:color="auto" w:fill="FFFFFF"/>
        <w:spacing w:before="2" w:after="2"/>
        <w:rPr>
          <w:rFonts w:ascii="Times" w:eastAsia="Cambria" w:hAnsi="Times" w:cs="Cambria"/>
          <w:sz w:val="24"/>
          <w:szCs w:val="24"/>
        </w:rPr>
      </w:pPr>
      <w:r w:rsidRPr="00017B04">
        <w:rPr>
          <w:rFonts w:ascii="Times" w:eastAsia="Cambria" w:hAnsi="Times" w:cs="Cambria"/>
          <w:sz w:val="24"/>
          <w:szCs w:val="24"/>
        </w:rPr>
        <w:br/>
      </w:r>
      <w:r w:rsidRPr="00017B04">
        <w:rPr>
          <w:rFonts w:ascii="Times" w:eastAsia="Cambria" w:hAnsi="Times" w:cs="Cambria"/>
          <w:sz w:val="24"/>
          <w:szCs w:val="24"/>
        </w:rPr>
        <w:br/>
      </w:r>
      <w:r w:rsidR="00D93C6B" w:rsidRPr="00017B04">
        <w:rPr>
          <w:rFonts w:ascii="Times" w:eastAsia="Cambria" w:hAnsi="Times" w:cs="Cambria"/>
          <w:sz w:val="24"/>
          <w:szCs w:val="24"/>
        </w:rPr>
        <w:br/>
      </w:r>
      <w:r w:rsidR="009509E4" w:rsidRPr="00017B04">
        <w:rPr>
          <w:rFonts w:ascii="Times" w:eastAsia="Cambria" w:hAnsi="Times" w:cs="Cambria"/>
          <w:sz w:val="24"/>
          <w:szCs w:val="24"/>
        </w:rPr>
        <w:t>How did you hear about this competition? (optional):</w:t>
      </w:r>
      <w:r w:rsidR="009509E4" w:rsidRPr="00017B04">
        <w:rPr>
          <w:rFonts w:ascii="Times" w:eastAsia="Cambria" w:hAnsi="Times" w:cs="Cambria"/>
          <w:sz w:val="24"/>
          <w:szCs w:val="24"/>
        </w:rPr>
        <w:br/>
      </w:r>
      <w:r w:rsidR="009509E4" w:rsidRPr="00017B04">
        <w:rPr>
          <w:rFonts w:ascii="Times" w:eastAsia="Cambria" w:hAnsi="Times" w:cs="Cambria"/>
          <w:sz w:val="24"/>
          <w:szCs w:val="24"/>
        </w:rPr>
        <w:br/>
      </w:r>
      <w:r w:rsidR="009509E4" w:rsidRPr="00017B04">
        <w:rPr>
          <w:rFonts w:ascii="Times" w:eastAsia="Cambria" w:hAnsi="Times" w:cs="Cambria"/>
          <w:sz w:val="24"/>
          <w:szCs w:val="24"/>
        </w:rPr>
        <w:br/>
      </w:r>
      <w:r w:rsidR="00687831" w:rsidRPr="00017B04">
        <w:rPr>
          <w:rFonts w:ascii="Times" w:eastAsia="Cambria" w:hAnsi="Times" w:cs="Cambria"/>
          <w:sz w:val="24"/>
          <w:szCs w:val="24"/>
        </w:rPr>
        <w:t>By submitting this form you agree to the following:</w:t>
      </w:r>
    </w:p>
    <w:p w14:paraId="4D5ECF7B" w14:textId="77777777" w:rsidR="00D56F6B" w:rsidRPr="00017B04" w:rsidRDefault="00D56F6B">
      <w:pPr>
        <w:pStyle w:val="BodyA"/>
        <w:shd w:val="clear" w:color="auto" w:fill="FFFFFF"/>
        <w:spacing w:before="2" w:after="2"/>
        <w:rPr>
          <w:rFonts w:ascii="Times" w:eastAsia="Times New Roman" w:hAnsi="Times" w:cs="Times New Roman"/>
          <w:sz w:val="24"/>
          <w:szCs w:val="24"/>
        </w:rPr>
      </w:pPr>
    </w:p>
    <w:p w14:paraId="494A8B68" w14:textId="77777777" w:rsidR="00D56F6B" w:rsidRPr="00017B04" w:rsidRDefault="00687831">
      <w:pPr>
        <w:pStyle w:val="NormalWeb"/>
        <w:numPr>
          <w:ilvl w:val="0"/>
          <w:numId w:val="2"/>
        </w:numPr>
        <w:shd w:val="clear" w:color="auto" w:fill="FFFFFF"/>
        <w:tabs>
          <w:tab w:val="num" w:pos="822"/>
          <w:tab w:val="left" w:pos="914"/>
          <w:tab w:val="left" w:pos="1080"/>
        </w:tabs>
        <w:spacing w:before="2" w:after="2"/>
        <w:ind w:left="822" w:hanging="462"/>
        <w:rPr>
          <w:rFonts w:ascii="Times" w:eastAsia="Times New Roman" w:hAnsi="Times" w:cs="Times New Roman"/>
        </w:rPr>
      </w:pPr>
      <w:r w:rsidRPr="00017B04">
        <w:rPr>
          <w:rFonts w:ascii="Times" w:hAnsi="Times"/>
        </w:rPr>
        <w:t>This entry is submitted by me, either solely or with co-writers, and I/we own exclusive or shared copyright, or have provided proof of our permission to adapt existing material.</w:t>
      </w:r>
    </w:p>
    <w:p w14:paraId="4BD2F9EF" w14:textId="77777777" w:rsidR="00D56F6B" w:rsidRPr="00017B04" w:rsidRDefault="00687831">
      <w:pPr>
        <w:pStyle w:val="NormalWeb"/>
        <w:numPr>
          <w:ilvl w:val="0"/>
          <w:numId w:val="2"/>
        </w:numPr>
        <w:shd w:val="clear" w:color="auto" w:fill="FFFFFF"/>
        <w:tabs>
          <w:tab w:val="num" w:pos="822"/>
          <w:tab w:val="left" w:pos="914"/>
          <w:tab w:val="left" w:pos="1080"/>
        </w:tabs>
        <w:spacing w:before="2" w:after="2"/>
        <w:ind w:left="822" w:hanging="462"/>
        <w:rPr>
          <w:rFonts w:ascii="Times" w:eastAsia="Times New Roman" w:hAnsi="Times" w:cs="Times New Roman"/>
        </w:rPr>
      </w:pPr>
      <w:r w:rsidRPr="00017B04">
        <w:rPr>
          <w:rFonts w:ascii="Times" w:hAnsi="Times"/>
        </w:rPr>
        <w:t xml:space="preserve">I/we agree to abide by the Script Guidelines and Submission Regulations of the Wildfire National Playwriting Competition. </w:t>
      </w:r>
    </w:p>
    <w:p w14:paraId="77CB27E7" w14:textId="46B4077F" w:rsidR="00D56F6B" w:rsidRPr="00017B04" w:rsidRDefault="00687831">
      <w:pPr>
        <w:pStyle w:val="NormalWeb"/>
        <w:numPr>
          <w:ilvl w:val="0"/>
          <w:numId w:val="2"/>
        </w:numPr>
        <w:shd w:val="clear" w:color="auto" w:fill="FFFFFF"/>
        <w:tabs>
          <w:tab w:val="num" w:pos="822"/>
          <w:tab w:val="left" w:pos="914"/>
          <w:tab w:val="left" w:pos="1080"/>
        </w:tabs>
        <w:spacing w:before="2" w:after="2"/>
        <w:ind w:left="822" w:hanging="462"/>
        <w:rPr>
          <w:rFonts w:ascii="Times" w:eastAsia="Times New Roman" w:hAnsi="Times" w:cs="Times New Roman"/>
        </w:rPr>
      </w:pPr>
      <w:r w:rsidRPr="00017B04">
        <w:rPr>
          <w:rFonts w:ascii="Times" w:hAnsi="Times"/>
        </w:rPr>
        <w:t xml:space="preserve">I/we </w:t>
      </w:r>
      <w:r w:rsidR="00B742F1">
        <w:rPr>
          <w:rFonts w:ascii="Times" w:hAnsi="Times"/>
        </w:rPr>
        <w:t>am/are residing permanently in</w:t>
      </w:r>
      <w:r w:rsidRPr="00017B04">
        <w:rPr>
          <w:rFonts w:ascii="Times" w:hAnsi="Times"/>
        </w:rPr>
        <w:t xml:space="preserve"> Canada</w:t>
      </w:r>
      <w:r w:rsidR="00B742F1">
        <w:rPr>
          <w:rFonts w:ascii="Times" w:hAnsi="Times"/>
        </w:rPr>
        <w:t xml:space="preserve"> (regardless of status).</w:t>
      </w:r>
    </w:p>
    <w:p w14:paraId="47C6C034" w14:textId="77777777" w:rsidR="00D56F6B" w:rsidRPr="00017B04" w:rsidRDefault="00687831">
      <w:pPr>
        <w:pStyle w:val="NormalWeb"/>
        <w:numPr>
          <w:ilvl w:val="0"/>
          <w:numId w:val="2"/>
        </w:numPr>
        <w:shd w:val="clear" w:color="auto" w:fill="FFFFFF"/>
        <w:tabs>
          <w:tab w:val="num" w:pos="822"/>
          <w:tab w:val="left" w:pos="914"/>
          <w:tab w:val="left" w:pos="1080"/>
        </w:tabs>
        <w:spacing w:before="2" w:after="2"/>
        <w:ind w:left="822" w:hanging="462"/>
        <w:rPr>
          <w:rFonts w:ascii="Times" w:eastAsia="Times New Roman" w:hAnsi="Times" w:cs="Times New Roman"/>
        </w:rPr>
      </w:pPr>
      <w:r w:rsidRPr="00017B04">
        <w:rPr>
          <w:rFonts w:ascii="Times" w:hAnsi="Times"/>
        </w:rPr>
        <w:t>I/we accept the decision of the jurors as final.</w:t>
      </w:r>
    </w:p>
    <w:p w14:paraId="2EC86B53" w14:textId="16D39774" w:rsidR="006177DD" w:rsidRPr="00017B04" w:rsidRDefault="006177DD" w:rsidP="006177DD">
      <w:pPr>
        <w:pStyle w:val="NormalWeb"/>
        <w:numPr>
          <w:ilvl w:val="0"/>
          <w:numId w:val="2"/>
        </w:numPr>
        <w:shd w:val="clear" w:color="auto" w:fill="FFFFFF"/>
        <w:tabs>
          <w:tab w:val="num" w:pos="822"/>
          <w:tab w:val="left" w:pos="914"/>
          <w:tab w:val="left" w:pos="1080"/>
        </w:tabs>
        <w:spacing w:before="2" w:after="2"/>
        <w:ind w:left="822" w:hanging="462"/>
        <w:rPr>
          <w:rFonts w:ascii="Times" w:eastAsia="Times New Roman" w:hAnsi="Times" w:cs="Times New Roman"/>
          <w:u w:color="FFFF00"/>
        </w:rPr>
      </w:pPr>
      <w:r w:rsidRPr="00017B04">
        <w:rPr>
          <w:rFonts w:ascii="Times" w:hAnsi="Times"/>
        </w:rPr>
        <w:t>I/we</w:t>
      </w:r>
      <w:r w:rsidRPr="00017B04">
        <w:rPr>
          <w:rFonts w:ascii="Times" w:hAnsi="Times"/>
          <w:u w:color="FFFF00"/>
        </w:rPr>
        <w:t xml:space="preserve"> agree to allow</w:t>
      </w:r>
      <w:r w:rsidR="00EE7610" w:rsidRPr="00017B04">
        <w:rPr>
          <w:rFonts w:ascii="Times" w:hAnsi="Times"/>
          <w:u w:color="FFFF00"/>
        </w:rPr>
        <w:t xml:space="preserve"> </w:t>
      </w:r>
      <w:r w:rsidRPr="00017B04">
        <w:rPr>
          <w:rFonts w:ascii="Times" w:hAnsi="Times"/>
          <w:u w:color="FFFF00"/>
        </w:rPr>
        <w:t>my/our script</w:t>
      </w:r>
      <w:r w:rsidR="00017B04" w:rsidRPr="00017B04">
        <w:rPr>
          <w:rFonts w:ascii="Times" w:hAnsi="Times"/>
          <w:u w:color="FFFF00"/>
        </w:rPr>
        <w:t xml:space="preserve"> or an excerpt of my/our script</w:t>
      </w:r>
      <w:r w:rsidRPr="00017B04">
        <w:rPr>
          <w:rFonts w:ascii="Times" w:hAnsi="Times"/>
          <w:u w:color="FFFF00"/>
        </w:rPr>
        <w:t>, if chosen, to be</w:t>
      </w:r>
      <w:r w:rsidR="009509E4" w:rsidRPr="00017B04">
        <w:rPr>
          <w:rFonts w:ascii="Times" w:hAnsi="Times"/>
          <w:u w:color="FFFF00"/>
        </w:rPr>
        <w:t xml:space="preserve"> </w:t>
      </w:r>
      <w:r w:rsidR="00EE7610" w:rsidRPr="00017B04">
        <w:rPr>
          <w:rFonts w:ascii="Times" w:hAnsi="Times"/>
          <w:u w:color="FFFF00"/>
        </w:rPr>
        <w:t xml:space="preserve">presented as a staged reading </w:t>
      </w:r>
      <w:r w:rsidR="009509E4" w:rsidRPr="00017B04">
        <w:rPr>
          <w:rFonts w:ascii="Times" w:hAnsi="Times"/>
          <w:u w:color="FFFF00"/>
        </w:rPr>
        <w:t>as part of MMMC’s Wildfire Showcase</w:t>
      </w:r>
      <w:r w:rsidR="000E125A" w:rsidRPr="00017B04">
        <w:rPr>
          <w:rFonts w:ascii="Times" w:hAnsi="Times"/>
          <w:u w:color="FFFF00"/>
        </w:rPr>
        <w:t xml:space="preserve"> </w:t>
      </w:r>
      <w:r w:rsidR="00017B04" w:rsidRPr="00017B04">
        <w:rPr>
          <w:rFonts w:ascii="Times" w:hAnsi="Times"/>
          <w:u w:color="FFFF00"/>
        </w:rPr>
        <w:t xml:space="preserve">in </w:t>
      </w:r>
      <w:r w:rsidR="00482127">
        <w:rPr>
          <w:rFonts w:ascii="Times" w:hAnsi="Times"/>
          <w:u w:color="FFFF00"/>
        </w:rPr>
        <w:t>association</w:t>
      </w:r>
      <w:r w:rsidR="000E125A" w:rsidRPr="00017B04">
        <w:rPr>
          <w:rFonts w:ascii="Times" w:hAnsi="Times"/>
          <w:u w:color="FFFF00"/>
        </w:rPr>
        <w:t xml:space="preserve"> </w:t>
      </w:r>
      <w:r w:rsidR="00017B04" w:rsidRPr="00017B04">
        <w:rPr>
          <w:rFonts w:ascii="Times" w:hAnsi="Times"/>
          <w:u w:color="FFFF00"/>
        </w:rPr>
        <w:t>with</w:t>
      </w:r>
      <w:r w:rsidR="000E125A" w:rsidRPr="00017B04">
        <w:rPr>
          <w:rFonts w:ascii="Times" w:hAnsi="Times"/>
          <w:u w:color="FFFF00"/>
        </w:rPr>
        <w:t xml:space="preserve"> Sage Theatre’s IGNITE! Festival.</w:t>
      </w:r>
    </w:p>
    <w:p w14:paraId="59CA2039" w14:textId="0DDA24EE" w:rsidR="006177DD" w:rsidRPr="00017B04" w:rsidRDefault="006177DD" w:rsidP="006177DD">
      <w:pPr>
        <w:pStyle w:val="NormalWeb"/>
        <w:numPr>
          <w:ilvl w:val="0"/>
          <w:numId w:val="2"/>
        </w:numPr>
        <w:shd w:val="clear" w:color="auto" w:fill="FFFFFF"/>
        <w:tabs>
          <w:tab w:val="num" w:pos="822"/>
          <w:tab w:val="left" w:pos="914"/>
          <w:tab w:val="left" w:pos="1080"/>
        </w:tabs>
        <w:spacing w:before="2" w:after="2"/>
        <w:ind w:left="822" w:hanging="462"/>
        <w:rPr>
          <w:rFonts w:ascii="Times" w:eastAsia="Times New Roman" w:hAnsi="Times" w:cs="Times New Roman"/>
          <w:u w:color="FFFF00"/>
        </w:rPr>
      </w:pPr>
      <w:r w:rsidRPr="00017B04">
        <w:rPr>
          <w:rFonts w:ascii="Times" w:hAnsi="Times"/>
          <w:u w:color="FFFF00"/>
        </w:rPr>
        <w:t>I/we agree to allow the use of my/our name(s) and biography/</w:t>
      </w:r>
      <w:proofErr w:type="spellStart"/>
      <w:r w:rsidRPr="00017B04">
        <w:rPr>
          <w:rFonts w:ascii="Times" w:hAnsi="Times"/>
          <w:u w:color="FFFF00"/>
        </w:rPr>
        <w:t>ies</w:t>
      </w:r>
      <w:proofErr w:type="spellEnd"/>
      <w:r w:rsidRPr="00017B04">
        <w:rPr>
          <w:rFonts w:ascii="Times" w:hAnsi="Times"/>
          <w:u w:color="FFFF00"/>
        </w:rPr>
        <w:t xml:space="preserve">, and the title of the play, in promotional materials and on </w:t>
      </w:r>
      <w:r w:rsidR="00017B04">
        <w:rPr>
          <w:rFonts w:ascii="Times" w:hAnsi="Times"/>
          <w:u w:color="FFFF00"/>
        </w:rPr>
        <w:t>the websites</w:t>
      </w:r>
      <w:r w:rsidRPr="00017B04">
        <w:rPr>
          <w:rFonts w:ascii="Times" w:hAnsi="Times"/>
          <w:u w:color="FFFF00"/>
        </w:rPr>
        <w:t xml:space="preserve"> of </w:t>
      </w:r>
      <w:r w:rsidR="009509E4" w:rsidRPr="00017B04">
        <w:rPr>
          <w:rFonts w:ascii="Times" w:hAnsi="Times"/>
          <w:u w:color="FFFF00"/>
        </w:rPr>
        <w:t>MMMC</w:t>
      </w:r>
      <w:r w:rsidR="00017B04">
        <w:rPr>
          <w:rFonts w:ascii="Times" w:hAnsi="Times"/>
          <w:u w:color="FFFF00"/>
        </w:rPr>
        <w:t xml:space="preserve"> and Sage Theatre.</w:t>
      </w:r>
    </w:p>
    <w:p w14:paraId="3A431914" w14:textId="42C59284" w:rsidR="00D56F6B" w:rsidRPr="00017B04" w:rsidRDefault="00687831">
      <w:pPr>
        <w:pStyle w:val="NormalWeb"/>
        <w:shd w:val="clear" w:color="auto" w:fill="FFFFFF"/>
        <w:tabs>
          <w:tab w:val="left" w:pos="914"/>
          <w:tab w:val="left" w:pos="1080"/>
        </w:tabs>
        <w:spacing w:before="2" w:after="2"/>
        <w:rPr>
          <w:rFonts w:ascii="Times" w:eastAsia="Times New Roman" w:hAnsi="Times" w:cs="Times New Roman"/>
        </w:rPr>
      </w:pPr>
      <w:r w:rsidRPr="00017B04">
        <w:rPr>
          <w:rFonts w:ascii="Times" w:eastAsia="Times New Roman" w:hAnsi="Times" w:cs="Times New Roman"/>
        </w:rPr>
        <w:br/>
        <w:t>Please make sure any indication to the playwright’s identity is removed from the script before submitting</w:t>
      </w:r>
    </w:p>
    <w:p w14:paraId="3B25DD19" w14:textId="77777777" w:rsidR="00D56F6B" w:rsidRPr="00017B04" w:rsidRDefault="00D56F6B">
      <w:pPr>
        <w:pStyle w:val="BodyA"/>
        <w:shd w:val="clear" w:color="auto" w:fill="FFFFFF"/>
        <w:spacing w:before="2" w:after="2"/>
        <w:rPr>
          <w:rFonts w:ascii="Times" w:eastAsia="Times New Roman" w:hAnsi="Times" w:cs="Times New Roman"/>
          <w:sz w:val="24"/>
          <w:szCs w:val="24"/>
        </w:rPr>
      </w:pPr>
    </w:p>
    <w:p w14:paraId="369FD0D7" w14:textId="77777777" w:rsidR="00D56F6B" w:rsidRPr="00017B04" w:rsidRDefault="00687831">
      <w:pPr>
        <w:pStyle w:val="BodyA"/>
        <w:rPr>
          <w:rFonts w:ascii="Times" w:eastAsia="Cambria" w:hAnsi="Times" w:cs="Cambria"/>
          <w:sz w:val="24"/>
          <w:szCs w:val="24"/>
        </w:rPr>
      </w:pPr>
      <w:r w:rsidRPr="00017B04">
        <w:rPr>
          <w:rFonts w:ascii="Times" w:eastAsia="Cambria" w:hAnsi="Times" w:cs="Cambria"/>
          <w:sz w:val="24"/>
          <w:szCs w:val="24"/>
        </w:rPr>
        <w:t xml:space="preserve">EMAIL SUBMISSIONS TO: </w:t>
      </w:r>
    </w:p>
    <w:p w14:paraId="2C1B89E5" w14:textId="77777777" w:rsidR="00D56F6B" w:rsidRPr="00D93C6B" w:rsidRDefault="00687831">
      <w:pPr>
        <w:pStyle w:val="BodyA"/>
        <w:rPr>
          <w:rFonts w:ascii="Times" w:eastAsia="Cambria" w:hAnsi="Times" w:cs="Cambria"/>
          <w:sz w:val="24"/>
          <w:szCs w:val="24"/>
        </w:rPr>
      </w:pPr>
      <w:r w:rsidRPr="00017B04">
        <w:rPr>
          <w:rFonts w:ascii="Times" w:eastAsia="Cambria" w:hAnsi="Times" w:cs="Cambria"/>
          <w:sz w:val="24"/>
          <w:szCs w:val="24"/>
        </w:rPr>
        <w:t>Geoffrey Simon Brown</w:t>
      </w:r>
    </w:p>
    <w:p w14:paraId="3785DC1A" w14:textId="77777777" w:rsidR="00D56F6B" w:rsidRPr="00D93C6B" w:rsidRDefault="00687831">
      <w:pPr>
        <w:pStyle w:val="BodyA"/>
        <w:rPr>
          <w:rFonts w:ascii="Times" w:eastAsia="Cambria" w:hAnsi="Times" w:cs="Cambria"/>
          <w:sz w:val="24"/>
          <w:szCs w:val="24"/>
        </w:rPr>
      </w:pPr>
      <w:r w:rsidRPr="00D93C6B">
        <w:rPr>
          <w:rFonts w:ascii="Times" w:eastAsia="Cambria" w:hAnsi="Times" w:cs="Cambria"/>
          <w:sz w:val="24"/>
          <w:szCs w:val="24"/>
        </w:rPr>
        <w:t>Wildfire National Playwriting Competition Director</w:t>
      </w:r>
    </w:p>
    <w:p w14:paraId="255996FB" w14:textId="77777777" w:rsidR="00D56F6B" w:rsidRPr="00D93C6B" w:rsidRDefault="001D3A33">
      <w:pPr>
        <w:pStyle w:val="BodyA"/>
        <w:rPr>
          <w:rFonts w:ascii="Times" w:hAnsi="Times"/>
          <w:sz w:val="20"/>
        </w:rPr>
      </w:pPr>
      <w:hyperlink r:id="rId9" w:history="1">
        <w:r w:rsidR="00687831" w:rsidRPr="00D93C6B">
          <w:rPr>
            <w:rStyle w:val="Hyperlink0"/>
            <w:rFonts w:ascii="Times" w:hAnsi="Times"/>
            <w:sz w:val="24"/>
          </w:rPr>
          <w:t>mmmtheatrecollective@gmail.com</w:t>
        </w:r>
      </w:hyperlink>
    </w:p>
    <w:sectPr w:rsidR="00D56F6B" w:rsidRPr="00D93C6B" w:rsidSect="000E125A">
      <w:footerReference w:type="default" r:id="rId10"/>
      <w:pgSz w:w="12240" w:h="15840"/>
      <w:pgMar w:top="1361" w:right="1440" w:bottom="1361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3826" w14:textId="77777777" w:rsidR="001D3A33" w:rsidRDefault="001D3A33">
      <w:r>
        <w:separator/>
      </w:r>
    </w:p>
  </w:endnote>
  <w:endnote w:type="continuationSeparator" w:id="0">
    <w:p w14:paraId="5D59DE58" w14:textId="77777777" w:rsidR="001D3A33" w:rsidRDefault="001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00CA" w14:textId="77777777" w:rsidR="00D56F6B" w:rsidRDefault="00D56F6B">
    <w:pPr>
      <w:pStyle w:val="HeaderFooter"/>
      <w:tabs>
        <w:tab w:val="clear" w:pos="9020"/>
        <w:tab w:val="center" w:pos="468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7B94" w14:textId="77777777" w:rsidR="001D3A33" w:rsidRDefault="001D3A33">
      <w:r>
        <w:separator/>
      </w:r>
    </w:p>
  </w:footnote>
  <w:footnote w:type="continuationSeparator" w:id="0">
    <w:p w14:paraId="63435EEA" w14:textId="77777777" w:rsidR="001D3A33" w:rsidRDefault="001D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4BA2"/>
    <w:multiLevelType w:val="multilevel"/>
    <w:tmpl w:val="DE68C07C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554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4"/>
        <w:szCs w:val="24"/>
        <w:lang w:val="en-US"/>
      </w:rPr>
    </w:lvl>
  </w:abstractNum>
  <w:abstractNum w:abstractNumId="1" w15:restartNumberingAfterBreak="0">
    <w:nsid w:val="6A285DE0"/>
    <w:multiLevelType w:val="multilevel"/>
    <w:tmpl w:val="45B0E68C"/>
    <w:styleLink w:val="ImportedStyle1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554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6B"/>
    <w:rsid w:val="00017B04"/>
    <w:rsid w:val="00036E7B"/>
    <w:rsid w:val="00065E4A"/>
    <w:rsid w:val="000C50D9"/>
    <w:rsid w:val="000E125A"/>
    <w:rsid w:val="00152CF6"/>
    <w:rsid w:val="001D3A33"/>
    <w:rsid w:val="00251BF4"/>
    <w:rsid w:val="002616A2"/>
    <w:rsid w:val="002D5A72"/>
    <w:rsid w:val="00482127"/>
    <w:rsid w:val="00615303"/>
    <w:rsid w:val="006177DD"/>
    <w:rsid w:val="006857C0"/>
    <w:rsid w:val="00687831"/>
    <w:rsid w:val="00692503"/>
    <w:rsid w:val="008B15ED"/>
    <w:rsid w:val="009054BA"/>
    <w:rsid w:val="009509E4"/>
    <w:rsid w:val="00AC50B4"/>
    <w:rsid w:val="00B742F1"/>
    <w:rsid w:val="00D15F93"/>
    <w:rsid w:val="00D56F6B"/>
    <w:rsid w:val="00D93C6B"/>
    <w:rsid w:val="00EE7398"/>
    <w:rsid w:val="00EE7610"/>
    <w:rsid w:val="00F94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8F09C"/>
  <w15:docId w15:val="{3E35B7AB-D5FE-0445-9856-9851A91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5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F6B"/>
    <w:rPr>
      <w:u w:val="single"/>
    </w:rPr>
  </w:style>
  <w:style w:type="paragraph" w:customStyle="1" w:styleId="HeaderFooter">
    <w:name w:val="Header &amp; Footer"/>
    <w:rsid w:val="00D56F6B"/>
    <w:pPr>
      <w:tabs>
        <w:tab w:val="right" w:pos="902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sid w:val="00D56F6B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rsid w:val="00D56F6B"/>
    <w:rPr>
      <w:rFonts w:ascii="Times Roman" w:hAnsi="Arial Unicode MS" w:cs="Arial Unicode MS"/>
      <w:color w:val="000000"/>
      <w:u w:color="000000"/>
    </w:rPr>
  </w:style>
  <w:style w:type="numbering" w:customStyle="1" w:styleId="ImportedStyle1">
    <w:name w:val="Imported Style 1"/>
    <w:rsid w:val="00D56F6B"/>
    <w:pPr>
      <w:numPr>
        <w:numId w:val="2"/>
      </w:numPr>
    </w:pPr>
  </w:style>
  <w:style w:type="character" w:customStyle="1" w:styleId="None">
    <w:name w:val="None"/>
    <w:rsid w:val="00D56F6B"/>
  </w:style>
  <w:style w:type="character" w:customStyle="1" w:styleId="Hyperlink0">
    <w:name w:val="Hyperlink.0"/>
    <w:basedOn w:val="None"/>
    <w:rsid w:val="00D56F6B"/>
    <w:rPr>
      <w:rFonts w:ascii="Cambria" w:eastAsia="Cambria" w:hAnsi="Cambria" w:cs="Cambria"/>
      <w:color w:val="0000FF"/>
      <w:sz w:val="26"/>
      <w:szCs w:val="26"/>
      <w:u w:val="single" w:color="0000FF"/>
      <w:lang w:val="en-US"/>
    </w:rPr>
  </w:style>
  <w:style w:type="paragraph" w:styleId="Header">
    <w:name w:val="header"/>
    <w:basedOn w:val="Normal"/>
    <w:link w:val="HeaderChar"/>
    <w:rsid w:val="00D93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C6B"/>
  </w:style>
  <w:style w:type="paragraph" w:styleId="Footer">
    <w:name w:val="footer"/>
    <w:basedOn w:val="Normal"/>
    <w:link w:val="FooterChar"/>
    <w:rsid w:val="00D93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mtheatrecollective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Company>Freelance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K. Brown</cp:lastModifiedBy>
  <cp:revision>7</cp:revision>
  <dcterms:created xsi:type="dcterms:W3CDTF">2021-04-26T17:43:00Z</dcterms:created>
  <dcterms:modified xsi:type="dcterms:W3CDTF">2021-05-01T18:49:00Z</dcterms:modified>
</cp:coreProperties>
</file>